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2" w:rsidRPr="00BC10B2" w:rsidRDefault="00BC10B2" w:rsidP="00B129F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0B2">
        <w:rPr>
          <w:rFonts w:eastAsia="Times New Roman" w:cs="Times New Roman"/>
          <w:b/>
          <w:bCs/>
          <w:color w:val="000000"/>
          <w:sz w:val="29"/>
          <w:szCs w:val="29"/>
        </w:rPr>
        <w:t>SUNY CORTLAND-Physical Education Department</w:t>
      </w:r>
    </w:p>
    <w:p w:rsidR="00BC10B2" w:rsidRPr="00BC10B2" w:rsidRDefault="00BC10B2" w:rsidP="00BC10B2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0B2">
        <w:rPr>
          <w:rFonts w:eastAsia="Times New Roman" w:cs="Times New Roman"/>
          <w:color w:val="000000"/>
          <w:szCs w:val="24"/>
        </w:rPr>
        <w:t>100 Required Hours of Observation</w:t>
      </w:r>
    </w:p>
    <w:p w:rsidR="00BC10B2" w:rsidRPr="00BC10B2" w:rsidRDefault="00BC10B2" w:rsidP="00BC10B2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0B2">
        <w:rPr>
          <w:rFonts w:eastAsia="Times New Roman" w:cs="Times New Roman"/>
          <w:color w:val="000000"/>
          <w:szCs w:val="24"/>
        </w:rPr>
        <w:t>Record for Student Teaching Eligibility</w:t>
      </w:r>
    </w:p>
    <w:p w:rsidR="00B129F5" w:rsidRPr="00B542DB" w:rsidRDefault="00BC10B2" w:rsidP="00BC10B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C10B2">
        <w:rPr>
          <w:rFonts w:eastAsia="Times New Roman" w:cs="Times New Roman"/>
          <w:szCs w:val="24"/>
        </w:rPr>
        <w:br/>
      </w:r>
      <w:r w:rsidRPr="00BC10B2">
        <w:rPr>
          <w:rFonts w:eastAsia="Times New Roman" w:cs="Times New Roman"/>
          <w:color w:val="000000"/>
          <w:szCs w:val="24"/>
        </w:rPr>
        <w:t xml:space="preserve">Teacher Candidate Name: </w:t>
      </w:r>
      <w:r>
        <w:rPr>
          <w:rFonts w:eastAsia="Times New Roman" w:cs="Times New Roman"/>
          <w:color w:val="000000"/>
          <w:szCs w:val="24"/>
        </w:rPr>
        <w:t>Beka Fredrickson</w:t>
      </w:r>
      <w:r w:rsidRPr="00BC10B2">
        <w:rPr>
          <w:rFonts w:eastAsia="Times New Roman" w:cs="Times New Roman"/>
          <w:szCs w:val="24"/>
        </w:rPr>
        <w:br/>
      </w:r>
      <w:r w:rsidRPr="00BC10B2">
        <w:rPr>
          <w:rFonts w:eastAsia="Times New Roman" w:cs="Times New Roman"/>
          <w:color w:val="000000"/>
          <w:szCs w:val="24"/>
        </w:rPr>
        <w:t>Record the information below for each of your field experiences.</w:t>
      </w:r>
    </w:p>
    <w:tbl>
      <w:tblPr>
        <w:tblW w:w="1091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890"/>
        <w:gridCol w:w="1612"/>
        <w:gridCol w:w="1145"/>
        <w:gridCol w:w="933"/>
        <w:gridCol w:w="1073"/>
        <w:gridCol w:w="547"/>
        <w:gridCol w:w="540"/>
        <w:gridCol w:w="540"/>
        <w:gridCol w:w="450"/>
        <w:gridCol w:w="450"/>
        <w:gridCol w:w="477"/>
      </w:tblGrid>
      <w:tr w:rsidR="00DA662B" w:rsidRPr="00BC10B2" w:rsidTr="00653DDF">
        <w:trPr>
          <w:trHeight w:val="749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129F5">
            <w:pPr>
              <w:spacing w:after="0" w:line="0" w:lineRule="atLeast"/>
              <w:ind w:left="-630" w:firstLine="630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Course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School District</w:t>
            </w:r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9F5" w:rsidRPr="00B129F5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Building Name/s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Dates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# of hours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Grade Levels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A</w:t>
            </w: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B</w:t>
            </w: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C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D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E</w:t>
            </w: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</w:rPr>
              <w:t>F</w:t>
            </w:r>
          </w:p>
        </w:tc>
      </w:tr>
      <w:tr w:rsidR="00DA662B" w:rsidRPr="00BC10B2" w:rsidTr="00653DDF">
        <w:trPr>
          <w:trHeight w:val="1097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PED 201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  <w:r>
              <w:rPr>
                <w:rFonts w:eastAsia="Times New Roman" w:cs="Times New Roman"/>
                <w:sz w:val="1"/>
                <w:szCs w:val="24"/>
              </w:rPr>
              <w:t>s</w:t>
            </w:r>
          </w:p>
          <w:p w:rsidR="00BC10B2" w:rsidRPr="00BC10B2" w:rsidRDefault="00B129F5" w:rsidP="00BC10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St. Mary’s Catholic School</w:t>
            </w:r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29F5" w:rsidRPr="00B129F5" w:rsidRDefault="00B129F5" w:rsidP="00B129F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St. Mary’s Elementary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129F5" w:rsidRDefault="00B129F5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Fall 2011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62B" w:rsidRPr="00B129F5" w:rsidRDefault="00B129F5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 K-6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A662B" w:rsidRPr="00653DDF" w:rsidRDefault="00653DDF" w:rsidP="00653DD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DA662B" w:rsidRPr="00BC10B2" w:rsidTr="00653DDF">
        <w:trPr>
          <w:trHeight w:val="765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EDU 256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Baldwinsville </w:t>
            </w:r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DA66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Durgee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Junior High School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DA66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Winter 2011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7-9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BC10B2" w:rsidP="00DA66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DA662B" w:rsidRPr="00BC10B2" w:rsidTr="00653DDF">
        <w:trPr>
          <w:trHeight w:val="749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EDU 256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Baldwinsville</w:t>
            </w:r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Baker High School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Winter 2012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30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10-12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DA662B" w:rsidRPr="00BC10B2" w:rsidTr="00653DDF">
        <w:trPr>
          <w:trHeight w:val="749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EDU 355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St. Mary’s Catholic School</w:t>
            </w:r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St. Mary’s Elementary 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Spring 2012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18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DA662B">
              <w:rPr>
                <w:rFonts w:eastAsia="Times New Roman" w:cs="Times New Roman"/>
                <w:szCs w:val="24"/>
                <w:vertAlign w:val="superscript"/>
              </w:rPr>
              <w:t>nd</w:t>
            </w:r>
            <w:r>
              <w:rPr>
                <w:rFonts w:eastAsia="Times New Roman" w:cs="Times New Roman"/>
                <w:szCs w:val="24"/>
              </w:rPr>
              <w:t xml:space="preserve"> / 5</w:t>
            </w:r>
            <w:r w:rsidRPr="00DA662B">
              <w:rPr>
                <w:rFonts w:eastAsia="Times New Roman" w:cs="Times New Roman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</w:tr>
      <w:tr w:rsidR="00DA662B" w:rsidRPr="00BC10B2" w:rsidTr="00653DDF">
        <w:trPr>
          <w:trHeight w:val="765"/>
        </w:trPr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PED 356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1F1031" w:rsidP="001F103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SUNY Cortland – Skill Builders</w:t>
            </w:r>
            <w:bookmarkStart w:id="0" w:name="_GoBack"/>
            <w:bookmarkEnd w:id="0"/>
          </w:p>
        </w:tc>
        <w:tc>
          <w:tcPr>
            <w:tcW w:w="16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SUNY Cortland Park Center</w:t>
            </w:r>
          </w:p>
        </w:tc>
        <w:tc>
          <w:tcPr>
            <w:tcW w:w="11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Spring 2012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0" w:lineRule="atLeast"/>
              <w:jc w:val="center"/>
              <w:rPr>
                <w:rFonts w:eastAsia="Times New Roman" w:cs="Times New Roman"/>
                <w:szCs w:val="24"/>
              </w:rPr>
            </w:pPr>
            <w:r w:rsidRPr="00BC10B2">
              <w:rPr>
                <w:rFonts w:eastAsia="Times New Roman" w:cs="Times New Roman"/>
                <w:color w:val="000000"/>
                <w:sz w:val="29"/>
                <w:szCs w:val="29"/>
              </w:rPr>
              <w:t>12</w:t>
            </w:r>
          </w:p>
        </w:tc>
        <w:tc>
          <w:tcPr>
            <w:tcW w:w="10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DA662B" w:rsidRDefault="00DA662B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DA662B">
              <w:rPr>
                <w:rFonts w:eastAsia="Times New Roman" w:cs="Times New Roman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szCs w:val="24"/>
              </w:rPr>
              <w:t xml:space="preserve"> / 2</w:t>
            </w:r>
            <w:r w:rsidRPr="00DA662B">
              <w:rPr>
                <w:rFonts w:eastAsia="Times New Roman" w:cs="Times New Roman"/>
                <w:szCs w:val="24"/>
                <w:vertAlign w:val="superscript"/>
              </w:rPr>
              <w:t>nd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4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DDF" w:rsidRDefault="00653DDF" w:rsidP="00653DD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BC10B2" w:rsidRDefault="00653DDF" w:rsidP="00653DD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  <w:p w:rsidR="00653DDF" w:rsidRPr="00653DDF" w:rsidRDefault="00653DDF" w:rsidP="00653D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BC10B2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  <w:p w:rsidR="00653DDF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BC10B2" w:rsidRDefault="00BC10B2" w:rsidP="00BC10B2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</w:rPr>
            </w:pPr>
          </w:p>
        </w:tc>
        <w:tc>
          <w:tcPr>
            <w:tcW w:w="4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10B2" w:rsidRPr="00653DDF" w:rsidRDefault="00653DDF" w:rsidP="00BC10B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</w:p>
        </w:tc>
      </w:tr>
    </w:tbl>
    <w:p w:rsidR="00DA662B" w:rsidRDefault="00BC10B2" w:rsidP="00B542DB">
      <w:pPr>
        <w:pStyle w:val="NoSpacing"/>
      </w:pPr>
      <w:r w:rsidRPr="00BC10B2">
        <w:br/>
      </w:r>
      <w:r w:rsidRPr="00BC10B2">
        <w:rPr>
          <w:b/>
          <w:bCs/>
        </w:rPr>
        <w:t>*Check criteria which apply to each field-work experience.</w:t>
      </w:r>
      <w:r w:rsidRPr="00BC10B2">
        <w:br/>
      </w:r>
      <w:r w:rsidRPr="00BC10B2">
        <w:rPr>
          <w:b/>
          <w:bCs/>
        </w:rPr>
        <w:t>A</w:t>
      </w:r>
      <w:r w:rsidRPr="00BC10B2">
        <w:t>. Across range of student dev.  </w:t>
      </w:r>
      <w:r w:rsidRPr="00BC10B2">
        <w:rPr>
          <w:b/>
          <w:bCs/>
        </w:rPr>
        <w:t>B</w:t>
      </w:r>
      <w:r w:rsidRPr="00BC10B2">
        <w:t>. Interaction w/ parents/</w:t>
      </w:r>
      <w:r w:rsidR="00B129F5" w:rsidRPr="00BC10B2">
        <w:t>caregivers C</w:t>
      </w:r>
      <w:r w:rsidRPr="00BC10B2">
        <w:t>. High Need School   </w:t>
      </w:r>
    </w:p>
    <w:p w:rsidR="00A27B66" w:rsidRDefault="00BC10B2" w:rsidP="00B542DB">
      <w:pPr>
        <w:pStyle w:val="NoSpacing"/>
      </w:pPr>
      <w:r w:rsidRPr="00BC10B2">
        <w:rPr>
          <w:b/>
          <w:bCs/>
        </w:rPr>
        <w:t>D</w:t>
      </w:r>
      <w:r w:rsidRPr="00BC10B2">
        <w:t>. Socioeconomic disadvantaged  </w:t>
      </w:r>
      <w:r w:rsidRPr="00BC10B2">
        <w:rPr>
          <w:b/>
          <w:bCs/>
        </w:rPr>
        <w:t> E</w:t>
      </w:r>
      <w:r w:rsidRPr="00BC10B2">
        <w:t>. ESL   </w:t>
      </w:r>
      <w:r w:rsidRPr="00BC10B2">
        <w:rPr>
          <w:b/>
          <w:bCs/>
        </w:rPr>
        <w:t>F</w:t>
      </w:r>
      <w:r w:rsidRPr="00BC10B2">
        <w:t>. Disability</w:t>
      </w:r>
    </w:p>
    <w:p w:rsidR="00B129F5" w:rsidRDefault="00B129F5">
      <w:pPr>
        <w:rPr>
          <w:rFonts w:eastAsia="Times New Roman" w:cs="Times New Roman"/>
          <w:color w:val="000000"/>
          <w:szCs w:val="24"/>
        </w:rPr>
      </w:pPr>
    </w:p>
    <w:p w:rsidR="00B129F5" w:rsidRDefault="00B129F5" w:rsidP="00DA662B">
      <w:pPr>
        <w:pStyle w:val="ListParagraph"/>
      </w:pPr>
    </w:p>
    <w:p w:rsidR="00B129F5" w:rsidRDefault="00B129F5" w:rsidP="00DA662B">
      <w:pPr>
        <w:pStyle w:val="ListParagraph"/>
      </w:pPr>
    </w:p>
    <w:sectPr w:rsidR="00B1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6E"/>
    <w:multiLevelType w:val="hybridMultilevel"/>
    <w:tmpl w:val="E2B86076"/>
    <w:lvl w:ilvl="0" w:tplc="0409000D">
      <w:start w:val="1"/>
      <w:numFmt w:val="bullet"/>
      <w:lvlText w:val=""/>
      <w:lvlJc w:val="left"/>
      <w:pPr>
        <w:ind w:left="1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>
    <w:nsid w:val="02720627"/>
    <w:multiLevelType w:val="hybridMultilevel"/>
    <w:tmpl w:val="80DE5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0260"/>
    <w:multiLevelType w:val="hybridMultilevel"/>
    <w:tmpl w:val="BBD8D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06FD"/>
    <w:multiLevelType w:val="hybridMultilevel"/>
    <w:tmpl w:val="7E7274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68E47B0"/>
    <w:multiLevelType w:val="hybridMultilevel"/>
    <w:tmpl w:val="F45E6280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56D74EC6"/>
    <w:multiLevelType w:val="hybridMultilevel"/>
    <w:tmpl w:val="8BFCB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D0BC4"/>
    <w:multiLevelType w:val="hybridMultilevel"/>
    <w:tmpl w:val="22C649F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FD770E"/>
    <w:multiLevelType w:val="hybridMultilevel"/>
    <w:tmpl w:val="2A94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B2"/>
    <w:rsid w:val="001F1031"/>
    <w:rsid w:val="002E4438"/>
    <w:rsid w:val="00653DDF"/>
    <w:rsid w:val="00A27B66"/>
    <w:rsid w:val="00B129F5"/>
    <w:rsid w:val="00B542DB"/>
    <w:rsid w:val="00BC10B2"/>
    <w:rsid w:val="00DA662B"/>
    <w:rsid w:val="00E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0B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129F5"/>
    <w:pPr>
      <w:ind w:left="720"/>
      <w:contextualSpacing/>
    </w:pPr>
  </w:style>
  <w:style w:type="paragraph" w:styleId="NoSpacing">
    <w:name w:val="No Spacing"/>
    <w:uiPriority w:val="1"/>
    <w:qFormat/>
    <w:rsid w:val="00B54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0B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129F5"/>
    <w:pPr>
      <w:ind w:left="720"/>
      <w:contextualSpacing/>
    </w:pPr>
  </w:style>
  <w:style w:type="paragraph" w:styleId="NoSpacing">
    <w:name w:val="No Spacing"/>
    <w:uiPriority w:val="1"/>
    <w:qFormat/>
    <w:rsid w:val="00B54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</dc:creator>
  <cp:lastModifiedBy>Beka</cp:lastModifiedBy>
  <cp:revision>4</cp:revision>
  <cp:lastPrinted>2012-03-29T17:53:00Z</cp:lastPrinted>
  <dcterms:created xsi:type="dcterms:W3CDTF">2011-12-09T19:08:00Z</dcterms:created>
  <dcterms:modified xsi:type="dcterms:W3CDTF">2012-03-29T18:09:00Z</dcterms:modified>
</cp:coreProperties>
</file>